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7EB71A53" w:rsidR="000D1FCD" w:rsidRDefault="0011670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500C921">
                <wp:simplePos x="0" y="0"/>
                <wp:positionH relativeFrom="column">
                  <wp:posOffset>2221865</wp:posOffset>
                </wp:positionH>
                <wp:positionV relativeFrom="paragraph">
                  <wp:posOffset>5363210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F0065" id="Rettangolo 13" o:spid="_x0000_s1026" style="position:absolute;margin-left:174.95pt;margin-top:422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CvwYQL4QAAAAwBAAAPAAAAAAAAAAAAAAAAAOUEAABkcnMvZG93bnJldi54bWxQ&#10;SwUGAAAAAAQABADzAAAA8wUAAAAA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312FFFFB">
            <wp:simplePos x="0" y="0"/>
            <wp:positionH relativeFrom="column">
              <wp:posOffset>21590</wp:posOffset>
            </wp:positionH>
            <wp:positionV relativeFrom="paragraph">
              <wp:posOffset>656590</wp:posOffset>
            </wp:positionV>
            <wp:extent cx="1694815" cy="5755640"/>
            <wp:effectExtent l="0" t="0" r="63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815" cy="575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98EC1" w14:textId="429B4E45" w:rsidR="00471BC7" w:rsidRPr="00C40DC0" w:rsidRDefault="00CA1CF5" w:rsidP="00471BC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GAVI DOCG</w:t>
                            </w:r>
                            <w:r w:rsidR="00471BC7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IMMENSO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0C280E1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Cortese 100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193D85C1" w14:textId="3685300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59D8AF63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C61581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1D98ED5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0ED2C1A" w14:textId="0271657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05C1D729" w14:textId="3AA9217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Piemonte</w:t>
                            </w:r>
                          </w:p>
                          <w:p w14:paraId="78680114" w14:textId="5F9D5DD5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471BC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471BC7" w:rsidRPr="00471BC7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nell’area di Gavi (Alessandria)</w:t>
                            </w:r>
                          </w:p>
                          <w:p w14:paraId="1370332D" w14:textId="383EF55C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303DD82E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In serbatoi di acciaio a temperatura controllata</w:t>
                            </w:r>
                          </w:p>
                          <w:p w14:paraId="73B554A1" w14:textId="40CA3CB0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0E7C8706" w14:textId="2511507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1FBA59E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 xml:space="preserve">Giallo paglierino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brillante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con riflessi verdognoli</w:t>
                            </w:r>
                          </w:p>
                          <w:p w14:paraId="5D6414A7" w14:textId="512403E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Delicato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,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 xml:space="preserve">floreale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 xml:space="preserve"> leggermente minerale </w:t>
                            </w:r>
                          </w:p>
                          <w:p w14:paraId="5AE88B67" w14:textId="4068A76D" w:rsidR="00A54178" w:rsidRPr="00471BC7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1670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>S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ecco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>,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 xml:space="preserve"> armonioso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 xml:space="preserve"> e fresco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79AD5A6B" w:rsidR="00A54178" w:rsidRPr="00471BC7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9D569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471BC7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61CF97DB" w:rsidR="00A54178" w:rsidRDefault="00471BC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bCs/>
                              </w:rPr>
                              <w:t xml:space="preserve">Eccellente con 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frutti di mare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 xml:space="preserve">, 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pesce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 xml:space="preserve"> e zuppe.</w:t>
                            </w:r>
                          </w:p>
                          <w:p w14:paraId="32C7F43E" w14:textId="60EB07E2" w:rsidR="00471BC7" w:rsidRPr="00471BC7" w:rsidRDefault="00471BC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Cs/>
                              </w:rPr>
                              <w:t xml:space="preserve">Temperatura di servizio 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10</w:t>
                            </w:r>
                            <w:r>
                              <w:rPr>
                                <w:rFonts w:ascii="Cambria" w:hAnsi="Cambria"/>
                                <w:bCs/>
                              </w:rPr>
                              <w:t>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20098EC1" w14:textId="429B4E45" w:rsidR="00471BC7" w:rsidRPr="00C40DC0" w:rsidRDefault="00CA1CF5" w:rsidP="00471BC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GAVI DOCG</w:t>
                      </w:r>
                      <w:r w:rsidR="00471BC7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 w:rsid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IMMENSO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0C280E1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A1CF5">
                        <w:rPr>
                          <w:rFonts w:ascii="Cambria" w:hAnsi="Cambria"/>
                        </w:rPr>
                        <w:t>Cortese 100</w:t>
                      </w:r>
                      <w:r w:rsidR="00116707">
                        <w:rPr>
                          <w:rFonts w:ascii="Cambria" w:hAnsi="Cambria"/>
                        </w:rPr>
                        <w:t>%</w:t>
                      </w:r>
                    </w:p>
                    <w:p w14:paraId="193D85C1" w14:textId="3685300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59D8AF63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202</w:t>
                      </w:r>
                      <w:r w:rsidR="00C61581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1D98ED5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1</w:t>
                      </w:r>
                      <w:r w:rsidR="00CA1CF5">
                        <w:rPr>
                          <w:rFonts w:ascii="Cambria" w:hAnsi="Cambria"/>
                        </w:rPr>
                        <w:t>,0</w:t>
                      </w:r>
                    </w:p>
                    <w:p w14:paraId="60ED2C1A" w14:textId="0271657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A1CF5">
                        <w:rPr>
                          <w:rFonts w:ascii="Cambria" w:hAnsi="Cambria"/>
                        </w:rPr>
                        <w:t>5,</w:t>
                      </w:r>
                      <w:r w:rsidR="00116707">
                        <w:rPr>
                          <w:rFonts w:ascii="Cambria" w:hAnsi="Cambria"/>
                        </w:rPr>
                        <w:t>5</w:t>
                      </w:r>
                    </w:p>
                    <w:p w14:paraId="05C1D729" w14:textId="3AA9217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Piemonte</w:t>
                      </w:r>
                    </w:p>
                    <w:p w14:paraId="78680114" w14:textId="5F9D5DD5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471BC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471BC7" w:rsidRPr="00471BC7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nell’area di Gavi (Alessandria)</w:t>
                      </w:r>
                    </w:p>
                    <w:p w14:paraId="1370332D" w14:textId="383EF55C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303DD82E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16707">
                        <w:rPr>
                          <w:rFonts w:ascii="Cambria" w:hAnsi="Cambria"/>
                        </w:rPr>
                        <w:t>In serbatoi di acciaio a temperatura controllata</w:t>
                      </w:r>
                    </w:p>
                    <w:p w14:paraId="73B554A1" w14:textId="40CA3CB0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0E7C8706" w14:textId="2511507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8</w:t>
                      </w:r>
                      <w:r w:rsidR="00471BC7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1FBA59E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 xml:space="preserve">Giallo paglierino </w:t>
                      </w:r>
                      <w:r w:rsidR="00CA1CF5">
                        <w:rPr>
                          <w:rFonts w:ascii="Cambria" w:hAnsi="Cambria"/>
                        </w:rPr>
                        <w:t xml:space="preserve">brillante </w:t>
                      </w:r>
                      <w:r w:rsidR="00471BC7">
                        <w:rPr>
                          <w:rFonts w:ascii="Cambria" w:hAnsi="Cambria"/>
                        </w:rPr>
                        <w:t>con riflessi verdognoli</w:t>
                      </w:r>
                    </w:p>
                    <w:p w14:paraId="5D6414A7" w14:textId="512403E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Delicato</w:t>
                      </w:r>
                      <w:r w:rsidR="00CA1CF5">
                        <w:rPr>
                          <w:rFonts w:ascii="Cambria" w:hAnsi="Cambria"/>
                        </w:rPr>
                        <w:t xml:space="preserve">, </w:t>
                      </w:r>
                      <w:r w:rsidR="00116707">
                        <w:rPr>
                          <w:rFonts w:ascii="Cambria" w:hAnsi="Cambria"/>
                        </w:rPr>
                        <w:t xml:space="preserve">floreale </w:t>
                      </w:r>
                      <w:r w:rsidR="00CA1CF5">
                        <w:rPr>
                          <w:rFonts w:ascii="Cambria" w:hAnsi="Cambria"/>
                        </w:rPr>
                        <w:t>e</w:t>
                      </w:r>
                      <w:r w:rsidR="00116707">
                        <w:rPr>
                          <w:rFonts w:ascii="Cambria" w:hAnsi="Cambria"/>
                        </w:rPr>
                        <w:t xml:space="preserve"> leggermente minerale </w:t>
                      </w:r>
                    </w:p>
                    <w:p w14:paraId="5AE88B67" w14:textId="4068A76D" w:rsidR="00A54178" w:rsidRPr="00471BC7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1670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>S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ecco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>,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 xml:space="preserve"> armonioso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 xml:space="preserve"> e fresco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79AD5A6B" w:rsidR="00A54178" w:rsidRPr="00471BC7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9D569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471BC7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61CF97DB" w:rsidR="00A54178" w:rsidRDefault="00471BC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471BC7">
                        <w:rPr>
                          <w:rFonts w:ascii="Cambria" w:hAnsi="Cambria"/>
                          <w:bCs/>
                        </w:rPr>
                        <w:t xml:space="preserve">Eccellente con 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frutti di mare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 xml:space="preserve">, 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pesce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 xml:space="preserve"> e zuppe.</w:t>
                      </w:r>
                    </w:p>
                    <w:p w14:paraId="32C7F43E" w14:textId="60EB07E2" w:rsidR="00471BC7" w:rsidRPr="00471BC7" w:rsidRDefault="00471BC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Cs/>
                        </w:rPr>
                        <w:t xml:space="preserve">Temperatura di servizio 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10</w:t>
                      </w:r>
                      <w:r>
                        <w:rPr>
                          <w:rFonts w:ascii="Cambria" w:hAnsi="Cambria"/>
                          <w:bCs/>
                        </w:rPr>
                        <w:t>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1BA5580F">
            <wp:simplePos x="0" y="0"/>
            <wp:positionH relativeFrom="column">
              <wp:posOffset>212090</wp:posOffset>
            </wp:positionH>
            <wp:positionV relativeFrom="paragraph">
              <wp:posOffset>605155</wp:posOffset>
            </wp:positionV>
            <wp:extent cx="1711325" cy="5811520"/>
            <wp:effectExtent l="0" t="0" r="317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581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7C70877D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V0201</w:t>
                            </w:r>
                            <w:r w:rsidR="00116707">
                              <w:rPr>
                                <w:rFonts w:ascii="Cambria" w:hAnsi="Cambria"/>
                                <w:highlight w:val="lightGray"/>
                              </w:rPr>
                              <w:t>6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495B179C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0556</w:t>
                            </w:r>
                          </w:p>
                          <w:p w14:paraId="4CE0F1B3" w14:textId="1DEF5BB1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16707">
                              <w:rPr>
                                <w:rFonts w:ascii="Cambria" w:hAnsi="Cambria"/>
                                <w:highlight w:val="lightGray"/>
                              </w:rPr>
                              <w:t>0631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6A732421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116707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0BE3A675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1C815B10" w:rsidR="00D507DE" w:rsidRPr="00471BC7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471BC7" w:rsidRPr="00471BC7">
                              <w:rPr>
                                <w:rFonts w:ascii="Cambria" w:hAnsi="Cambria"/>
                                <w:highlight w:val="lightGray"/>
                              </w:rPr>
                              <w:t>8,1</w:t>
                            </w:r>
                          </w:p>
                          <w:p w14:paraId="53EED0A0" w14:textId="35ADD7AA" w:rsidR="00DC25CD" w:rsidRPr="00CA1CF5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CA1CF5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471BC7" w:rsidRPr="00CA1CF5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7</w:t>
                            </w:r>
                            <w:r w:rsidR="00471BC7" w:rsidRPr="00CA1CF5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7986BE72" w14:textId="77777777" w:rsidR="00D507DE" w:rsidRPr="00CA1CF5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13A3624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C61581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7C70877D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V0201</w:t>
                      </w:r>
                      <w:r w:rsidR="00116707">
                        <w:rPr>
                          <w:rFonts w:ascii="Cambria" w:hAnsi="Cambria"/>
                          <w:highlight w:val="lightGray"/>
                        </w:rPr>
                        <w:t>6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495B179C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116707">
                        <w:rPr>
                          <w:rFonts w:ascii="Cambria" w:hAnsi="Cambria"/>
                        </w:rPr>
                        <w:t>0556</w:t>
                      </w:r>
                    </w:p>
                    <w:p w14:paraId="4CE0F1B3" w14:textId="1DEF5BB1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16707">
                        <w:rPr>
                          <w:rFonts w:ascii="Cambria" w:hAnsi="Cambria"/>
                          <w:highlight w:val="lightGray"/>
                        </w:rPr>
                        <w:t>0631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6A732421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116707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0BE3A675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CA1CF5"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1C815B10" w:rsidR="00D507DE" w:rsidRPr="00471BC7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471BC7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471BC7" w:rsidRPr="00471BC7">
                        <w:rPr>
                          <w:rFonts w:ascii="Cambria" w:hAnsi="Cambria"/>
                          <w:highlight w:val="lightGray"/>
                        </w:rPr>
                        <w:t>8,1</w:t>
                      </w:r>
                    </w:p>
                    <w:p w14:paraId="53EED0A0" w14:textId="35ADD7AA" w:rsidR="00DC25CD" w:rsidRPr="00CA1CF5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CA1CF5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471BC7" w:rsidRPr="00CA1CF5">
                        <w:rPr>
                          <w:rFonts w:ascii="Cambria" w:hAnsi="Cambria"/>
                        </w:rPr>
                        <w:t>8</w:t>
                      </w:r>
                      <w:r w:rsidR="00116707">
                        <w:rPr>
                          <w:rFonts w:ascii="Cambria" w:hAnsi="Cambria"/>
                        </w:rPr>
                        <w:t>7</w:t>
                      </w:r>
                      <w:r w:rsidR="00471BC7" w:rsidRPr="00CA1CF5">
                        <w:rPr>
                          <w:rFonts w:ascii="Cambria" w:hAnsi="Cambria"/>
                        </w:rPr>
                        <w:t>0</w:t>
                      </w:r>
                    </w:p>
                    <w:p w14:paraId="7986BE72" w14:textId="77777777" w:rsidR="00D507DE" w:rsidRPr="00CA1CF5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13A3624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C61581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A56A0" w14:textId="77777777" w:rsidR="00A4380C" w:rsidRDefault="00A4380C" w:rsidP="005D45E1">
      <w:pPr>
        <w:spacing w:after="0" w:line="240" w:lineRule="auto"/>
      </w:pPr>
      <w:r>
        <w:separator/>
      </w:r>
    </w:p>
  </w:endnote>
  <w:endnote w:type="continuationSeparator" w:id="0">
    <w:p w14:paraId="68173A83" w14:textId="77777777" w:rsidR="00A4380C" w:rsidRDefault="00A4380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4DE76" w14:textId="77777777" w:rsidR="008B5F32" w:rsidRDefault="008B5F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CE5F9F" w14:textId="77777777" w:rsidR="008B5F32" w:rsidRPr="008B5F32" w:rsidRDefault="008B5F32" w:rsidP="008B5F3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5F32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A371207" w14:textId="77777777" w:rsidR="008B5F32" w:rsidRPr="008B5F32" w:rsidRDefault="008B5F32" w:rsidP="008B5F3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5F32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8B5F32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8B5F32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8B5F32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DBB8A62" w14:textId="77777777" w:rsidR="008B5F32" w:rsidRPr="008B5F32" w:rsidRDefault="008B5F32" w:rsidP="008B5F3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5F32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2F7E494A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ACE5F9F" w14:textId="77777777" w:rsidR="008B5F32" w:rsidRPr="008B5F32" w:rsidRDefault="008B5F32" w:rsidP="008B5F3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5F32">
                      <w:rPr>
                        <w:lang w:val="en-GB"/>
                      </w:rPr>
                      <w:t>Alibrianza srl - Camavin</w:t>
                    </w:r>
                  </w:p>
                  <w:p w14:paraId="7A371207" w14:textId="77777777" w:rsidR="008B5F32" w:rsidRPr="008B5F32" w:rsidRDefault="008B5F32" w:rsidP="008B5F3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5F32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8B5F32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8B5F32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8B5F32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DBB8A62" w14:textId="77777777" w:rsidR="008B5F32" w:rsidRPr="008B5F32" w:rsidRDefault="008B5F32" w:rsidP="008B5F3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5F32">
                      <w:rPr>
                        <w:lang w:val="en-GB"/>
                      </w:rPr>
                      <w:t>Tel. +39 039 9202121</w:t>
                    </w:r>
                  </w:p>
                  <w:p w14:paraId="342729BF" w14:textId="2F7E494A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3A72" w14:textId="77777777" w:rsidR="008B5F32" w:rsidRDefault="008B5F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50A37" w14:textId="77777777" w:rsidR="00A4380C" w:rsidRDefault="00A4380C" w:rsidP="005D45E1">
      <w:pPr>
        <w:spacing w:after="0" w:line="240" w:lineRule="auto"/>
      </w:pPr>
      <w:r>
        <w:separator/>
      </w:r>
    </w:p>
  </w:footnote>
  <w:footnote w:type="continuationSeparator" w:id="0">
    <w:p w14:paraId="6BDC5E0F" w14:textId="77777777" w:rsidR="00A4380C" w:rsidRDefault="00A4380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3CB8F" w14:textId="77777777" w:rsidR="008B5F32" w:rsidRDefault="008B5F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140F865F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907C2" w14:textId="77777777" w:rsidR="008B5F32" w:rsidRDefault="008B5F3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71D8"/>
    <w:rsid w:val="00032FC0"/>
    <w:rsid w:val="00035856"/>
    <w:rsid w:val="000541D7"/>
    <w:rsid w:val="00075225"/>
    <w:rsid w:val="000D1FCD"/>
    <w:rsid w:val="000F1399"/>
    <w:rsid w:val="001106F8"/>
    <w:rsid w:val="00116707"/>
    <w:rsid w:val="0013015B"/>
    <w:rsid w:val="001723F8"/>
    <w:rsid w:val="001945BA"/>
    <w:rsid w:val="001D4A8D"/>
    <w:rsid w:val="001F3F53"/>
    <w:rsid w:val="00257F1E"/>
    <w:rsid w:val="002A7550"/>
    <w:rsid w:val="002B2C08"/>
    <w:rsid w:val="002B32A2"/>
    <w:rsid w:val="003126F2"/>
    <w:rsid w:val="003757EF"/>
    <w:rsid w:val="00425FD5"/>
    <w:rsid w:val="00471BC7"/>
    <w:rsid w:val="00482C87"/>
    <w:rsid w:val="004B1D59"/>
    <w:rsid w:val="0051476C"/>
    <w:rsid w:val="00567035"/>
    <w:rsid w:val="005C2732"/>
    <w:rsid w:val="005D45E1"/>
    <w:rsid w:val="00614C28"/>
    <w:rsid w:val="00692C9B"/>
    <w:rsid w:val="006B43F2"/>
    <w:rsid w:val="00721E1B"/>
    <w:rsid w:val="00734C1D"/>
    <w:rsid w:val="00793088"/>
    <w:rsid w:val="007C6859"/>
    <w:rsid w:val="00866DFA"/>
    <w:rsid w:val="008913DF"/>
    <w:rsid w:val="008B354B"/>
    <w:rsid w:val="008B5F32"/>
    <w:rsid w:val="00936B48"/>
    <w:rsid w:val="00966038"/>
    <w:rsid w:val="009C2361"/>
    <w:rsid w:val="009D569A"/>
    <w:rsid w:val="00A26427"/>
    <w:rsid w:val="00A41ACB"/>
    <w:rsid w:val="00A4380C"/>
    <w:rsid w:val="00A453D5"/>
    <w:rsid w:val="00A532C1"/>
    <w:rsid w:val="00A54178"/>
    <w:rsid w:val="00A610ED"/>
    <w:rsid w:val="00A73693"/>
    <w:rsid w:val="00B8101E"/>
    <w:rsid w:val="00B84EEF"/>
    <w:rsid w:val="00BB1A08"/>
    <w:rsid w:val="00C40DC0"/>
    <w:rsid w:val="00C61581"/>
    <w:rsid w:val="00C70E36"/>
    <w:rsid w:val="00C72457"/>
    <w:rsid w:val="00CA1CF5"/>
    <w:rsid w:val="00CB58B8"/>
    <w:rsid w:val="00CD07D3"/>
    <w:rsid w:val="00CF3009"/>
    <w:rsid w:val="00D16867"/>
    <w:rsid w:val="00D25303"/>
    <w:rsid w:val="00D507DE"/>
    <w:rsid w:val="00D83630"/>
    <w:rsid w:val="00DB31DD"/>
    <w:rsid w:val="00DC25CD"/>
    <w:rsid w:val="00E5179D"/>
    <w:rsid w:val="00EE281D"/>
    <w:rsid w:val="00EF62AB"/>
    <w:rsid w:val="00F1336C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5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2023-12-21T10:46:00Z</dcterms:created>
  <dcterms:modified xsi:type="dcterms:W3CDTF">2026-10-19T09:08:00Z</dcterms:modified>
</cp:coreProperties>
</file>